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8E8A" w14:textId="77777777" w:rsidR="00E61A94" w:rsidRDefault="00000000">
      <w:pPr>
        <w:jc w:val="center"/>
      </w:pPr>
      <w:r>
        <w:rPr>
          <w:rFonts w:ascii="Garamond" w:hAnsi="Garamond"/>
          <w:b/>
          <w:color w:val="8B6B1A"/>
          <w:sz w:val="40"/>
        </w:rPr>
        <w:t>ADVERTORIAL HOOKS</w:t>
      </w:r>
    </w:p>
    <w:p w14:paraId="19B2FDE8" w14:textId="77777777" w:rsidR="00E61A94" w:rsidRDefault="00000000">
      <w:pPr>
        <w:jc w:val="center"/>
      </w:pPr>
      <w:r>
        <w:rPr>
          <w:rFonts w:ascii="Garamond" w:hAnsi="Garamond"/>
          <w:sz w:val="28"/>
        </w:rPr>
        <w:t>Set 3: Skepticism to Belief</w:t>
      </w:r>
    </w:p>
    <w:p w14:paraId="02C3627C" w14:textId="77777777" w:rsidR="00E61A94" w:rsidRDefault="00000000">
      <w:pPr>
        <w:jc w:val="center"/>
      </w:pPr>
      <w:r>
        <w:rPr>
          <w:rFonts w:ascii="Garamond" w:hAnsi="Garamond"/>
        </w:rPr>
        <w:t>Ayomide Victor Oluwatimilehin</w:t>
      </w:r>
    </w:p>
    <w:p w14:paraId="1CA5E12D" w14:textId="77777777" w:rsidR="00E61A94" w:rsidRDefault="00E61A94"/>
    <w:p w14:paraId="22BC42AF" w14:textId="77777777" w:rsidR="00E61A94" w:rsidRDefault="00000000">
      <w:r>
        <w:rPr>
          <w:rFonts w:ascii="Garamond" w:hAnsi="Garamond"/>
          <w:i/>
          <w:color w:val="555555"/>
          <w:sz w:val="20"/>
        </w:rPr>
        <w:t>17 compliant opening lines built around overcoming skepticism and quiet, credible trust, written for supplement/health advertorials.</w:t>
      </w:r>
    </w:p>
    <w:p w14:paraId="2B56FB0F" w14:textId="77777777" w:rsidR="00E61A94" w:rsidRDefault="00E61A94"/>
    <w:p w14:paraId="42EA2CDD" w14:textId="77777777" w:rsidR="00E61A94" w:rsidRDefault="00000000">
      <w:r>
        <w:rPr>
          <w:rFonts w:ascii="Garamond" w:hAnsi="Garamond"/>
          <w:b/>
        </w:rPr>
        <w:t xml:space="preserve">1. </w:t>
      </w:r>
      <w:r>
        <w:rPr>
          <w:rFonts w:ascii="Garamond" w:hAnsi="Garamond"/>
        </w:rPr>
        <w:t>"I've returned enough supplements to be a genuinely difficult customer for this industry."</w:t>
      </w:r>
    </w:p>
    <w:p w14:paraId="2CC7FFE4" w14:textId="77777777" w:rsidR="00E61A94" w:rsidRDefault="00000000">
      <w:r>
        <w:rPr>
          <w:rFonts w:ascii="Garamond" w:hAnsi="Garamond"/>
          <w:b/>
        </w:rPr>
        <w:t xml:space="preserve">2. </w:t>
      </w:r>
      <w:r>
        <w:rPr>
          <w:rFonts w:ascii="Garamond" w:hAnsi="Garamond"/>
        </w:rPr>
        <w:t>"I read the label twice before I even considered ordering."</w:t>
      </w:r>
    </w:p>
    <w:p w14:paraId="0FB08CFF" w14:textId="77777777" w:rsidR="00E61A94" w:rsidRDefault="00000000">
      <w:r>
        <w:rPr>
          <w:rFonts w:ascii="Garamond" w:hAnsi="Garamond"/>
          <w:b/>
        </w:rPr>
        <w:t xml:space="preserve">3. </w:t>
      </w:r>
      <w:r>
        <w:rPr>
          <w:rFonts w:ascii="Garamond" w:hAnsi="Garamond"/>
        </w:rPr>
        <w:t>"My skepticism wasn't about the science. It was about how many times I'd been let down before."</w:t>
      </w:r>
    </w:p>
    <w:p w14:paraId="031DCAD6" w14:textId="77777777" w:rsidR="00E61A94" w:rsidRDefault="00000000">
      <w:r>
        <w:rPr>
          <w:rFonts w:ascii="Garamond" w:hAnsi="Garamond"/>
          <w:b/>
        </w:rPr>
        <w:t xml:space="preserve">4. </w:t>
      </w:r>
      <w:r>
        <w:rPr>
          <w:rFonts w:ascii="Garamond" w:hAnsi="Garamond"/>
        </w:rPr>
        <w:t>"I didn't tell anyone I'd ordered this. I didn't want to explain myself if it didn't work."</w:t>
      </w:r>
    </w:p>
    <w:p w14:paraId="28FB3010" w14:textId="77777777" w:rsidR="00E61A94" w:rsidRDefault="00000000">
      <w:r>
        <w:rPr>
          <w:rFonts w:ascii="Garamond" w:hAnsi="Garamond"/>
          <w:b/>
        </w:rPr>
        <w:t xml:space="preserve">5. </w:t>
      </w:r>
      <w:r>
        <w:rPr>
          <w:rFonts w:ascii="Garamond" w:hAnsi="Garamond"/>
        </w:rPr>
        <w:t>"The reviews convinced me less than the ingredient sourcing did."</w:t>
      </w:r>
    </w:p>
    <w:p w14:paraId="476F91C2" w14:textId="77777777" w:rsidR="00E61A94" w:rsidRDefault="00000000">
      <w:r>
        <w:rPr>
          <w:rFonts w:ascii="Garamond" w:hAnsi="Garamond"/>
          <w:b/>
        </w:rPr>
        <w:t xml:space="preserve">6. </w:t>
      </w:r>
      <w:r>
        <w:rPr>
          <w:rFonts w:ascii="Garamond" w:hAnsi="Garamond"/>
        </w:rPr>
        <w:t>"I've stopped trusting testimonials. I still read this one twice."</w:t>
      </w:r>
    </w:p>
    <w:p w14:paraId="1E3795F2" w14:textId="77777777" w:rsidR="00E61A94" w:rsidRDefault="00000000">
      <w:r>
        <w:rPr>
          <w:rFonts w:ascii="Garamond" w:hAnsi="Garamond"/>
          <w:b/>
        </w:rPr>
        <w:t xml:space="preserve">7. </w:t>
      </w:r>
      <w:r>
        <w:rPr>
          <w:rFonts w:ascii="Garamond" w:hAnsi="Garamond"/>
        </w:rPr>
        <w:t>"What got me wasn't the promise. It was the honesty about what it doesn't claim to do."</w:t>
      </w:r>
    </w:p>
    <w:p w14:paraId="55802FEB" w14:textId="77777777" w:rsidR="00E61A94" w:rsidRDefault="00000000">
      <w:r>
        <w:rPr>
          <w:rFonts w:ascii="Garamond" w:hAnsi="Garamond"/>
          <w:b/>
        </w:rPr>
        <w:t xml:space="preserve">8. </w:t>
      </w:r>
      <w:r>
        <w:rPr>
          <w:rFonts w:ascii="Garamond" w:hAnsi="Garamond"/>
        </w:rPr>
        <w:t>"I asked my pharmacist about the formulation before I asked anyone else."</w:t>
      </w:r>
    </w:p>
    <w:p w14:paraId="31BB1D65" w14:textId="77777777" w:rsidR="00E61A94" w:rsidRDefault="00000000">
      <w:r>
        <w:rPr>
          <w:rFonts w:ascii="Garamond" w:hAnsi="Garamond"/>
          <w:b/>
        </w:rPr>
        <w:t xml:space="preserve">9. </w:t>
      </w:r>
      <w:r>
        <w:rPr>
          <w:rFonts w:ascii="Garamond" w:hAnsi="Garamond"/>
        </w:rPr>
        <w:t>"This is the first supplement I've kept reordering without setting a reminder to."</w:t>
      </w:r>
    </w:p>
    <w:p w14:paraId="7263690E" w14:textId="77777777" w:rsidR="00E61A94" w:rsidRDefault="00000000">
      <w:r>
        <w:rPr>
          <w:rFonts w:ascii="Garamond" w:hAnsi="Garamond"/>
          <w:b/>
        </w:rPr>
        <w:t xml:space="preserve">10. </w:t>
      </w:r>
      <w:r>
        <w:rPr>
          <w:rFonts w:ascii="Garamond" w:hAnsi="Garamond"/>
        </w:rPr>
        <w:t>"I wasn't the target audience for this, according to every ad I'd ignored before it."</w:t>
      </w:r>
    </w:p>
    <w:p w14:paraId="6AC23538" w14:textId="77777777" w:rsidR="00E61A94" w:rsidRDefault="00000000">
      <w:r>
        <w:rPr>
          <w:rFonts w:ascii="Garamond" w:hAnsi="Garamond"/>
          <w:b/>
        </w:rPr>
        <w:t xml:space="preserve">11. </w:t>
      </w:r>
      <w:r>
        <w:rPr>
          <w:rFonts w:ascii="Garamond" w:hAnsi="Garamond"/>
        </w:rPr>
        <w:t>"The people recommending this to me weren't influencers. That mattered more than I expected."</w:t>
      </w:r>
    </w:p>
    <w:p w14:paraId="37809E5B" w14:textId="77777777" w:rsidR="00E61A94" w:rsidRDefault="00000000">
      <w:r>
        <w:rPr>
          <w:rFonts w:ascii="Garamond" w:hAnsi="Garamond"/>
          <w:b/>
        </w:rPr>
        <w:t xml:space="preserve">12. </w:t>
      </w:r>
      <w:r>
        <w:rPr>
          <w:rFonts w:ascii="Garamond" w:hAnsi="Garamond"/>
        </w:rPr>
        <w:t>"I've been disappointed enough times that "cautiously optimistic" is my default now."</w:t>
      </w:r>
    </w:p>
    <w:p w14:paraId="5C47C9F2" w14:textId="77777777" w:rsidR="00E61A94" w:rsidRDefault="00000000">
      <w:r>
        <w:rPr>
          <w:rFonts w:ascii="Garamond" w:hAnsi="Garamond"/>
          <w:b/>
        </w:rPr>
        <w:t xml:space="preserve">13. </w:t>
      </w:r>
      <w:r>
        <w:rPr>
          <w:rFonts w:ascii="Garamond" w:hAnsi="Garamond"/>
        </w:rPr>
        <w:t>"What changed my mind wasn't a before and after. It was a friend who doesn't exaggerate."</w:t>
      </w:r>
    </w:p>
    <w:p w14:paraId="491B2E4B" w14:textId="77777777" w:rsidR="00E61A94" w:rsidRDefault="00000000">
      <w:r>
        <w:rPr>
          <w:rFonts w:ascii="Garamond" w:hAnsi="Garamond"/>
          <w:b/>
        </w:rPr>
        <w:t xml:space="preserve">14. </w:t>
      </w:r>
      <w:r>
        <w:rPr>
          <w:rFonts w:ascii="Garamond" w:hAnsi="Garamond"/>
        </w:rPr>
        <w:t>"I looked up the research team before I looked up the price."</w:t>
      </w:r>
    </w:p>
    <w:p w14:paraId="32CBC3DF" w14:textId="77777777" w:rsidR="00E61A94" w:rsidRDefault="00000000">
      <w:r>
        <w:rPr>
          <w:rFonts w:ascii="Garamond" w:hAnsi="Garamond"/>
          <w:b/>
        </w:rPr>
        <w:t xml:space="preserve">15. </w:t>
      </w:r>
      <w:r>
        <w:rPr>
          <w:rFonts w:ascii="Garamond" w:hAnsi="Garamond"/>
        </w:rPr>
        <w:t>"This didn't feel like marketing. It felt like someone finally explaining the mechanism properly."</w:t>
      </w:r>
    </w:p>
    <w:p w14:paraId="4E260692" w14:textId="77777777" w:rsidR="00E61A94" w:rsidRDefault="00000000">
      <w:r>
        <w:rPr>
          <w:rFonts w:ascii="Garamond" w:hAnsi="Garamond"/>
          <w:b/>
        </w:rPr>
        <w:t xml:space="preserve">16. </w:t>
      </w:r>
      <w:r>
        <w:rPr>
          <w:rFonts w:ascii="Garamond" w:hAnsi="Garamond"/>
        </w:rPr>
        <w:t>"I'm not the type to leave reviews. I left one anyway."</w:t>
      </w:r>
    </w:p>
    <w:p w14:paraId="23D6F099" w14:textId="77777777" w:rsidR="00E61A94" w:rsidRDefault="00000000">
      <w:r>
        <w:rPr>
          <w:rFonts w:ascii="Garamond" w:hAnsi="Garamond"/>
          <w:b/>
        </w:rPr>
        <w:t xml:space="preserve">17. </w:t>
      </w:r>
      <w:r>
        <w:rPr>
          <w:rFonts w:ascii="Garamond" w:hAnsi="Garamond"/>
        </w:rPr>
        <w:t>"The most convincing part was how little the packaging tried to convince me."</w:t>
      </w:r>
    </w:p>
    <w:p w14:paraId="07D8E418" w14:textId="77777777" w:rsidR="00E61A94" w:rsidRDefault="00E61A94"/>
    <w:p w14:paraId="4076D4E1" w14:textId="77777777" w:rsidR="00E61A94" w:rsidRDefault="00000000">
      <w:r>
        <w:rPr>
          <w:rFonts w:ascii="Garamond" w:hAnsi="Garamond"/>
          <w:i/>
          <w:color w:val="555555"/>
          <w:sz w:val="18"/>
        </w:rPr>
        <w:t>All openings in this document are original work by Ayomide Victor Oluwatimilehin, written as fictional advertorial hooks. Written to stay within common ad-platform compliance norms: no disease claims, no before-and-after promises, no guaranteed results.</w:t>
      </w:r>
    </w:p>
    <w:sectPr w:rsidR="00E61A9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2970785">
    <w:abstractNumId w:val="8"/>
  </w:num>
  <w:num w:numId="2" w16cid:durableId="1097560384">
    <w:abstractNumId w:val="6"/>
  </w:num>
  <w:num w:numId="3" w16cid:durableId="1783573427">
    <w:abstractNumId w:val="5"/>
  </w:num>
  <w:num w:numId="4" w16cid:durableId="550845547">
    <w:abstractNumId w:val="4"/>
  </w:num>
  <w:num w:numId="5" w16cid:durableId="652370416">
    <w:abstractNumId w:val="7"/>
  </w:num>
  <w:num w:numId="6" w16cid:durableId="835146613">
    <w:abstractNumId w:val="3"/>
  </w:num>
  <w:num w:numId="7" w16cid:durableId="535705665">
    <w:abstractNumId w:val="2"/>
  </w:num>
  <w:num w:numId="8" w16cid:durableId="911624666">
    <w:abstractNumId w:val="1"/>
  </w:num>
  <w:num w:numId="9" w16cid:durableId="14366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5572"/>
    <w:rsid w:val="00AA1D8D"/>
    <w:rsid w:val="00B10544"/>
    <w:rsid w:val="00B47730"/>
    <w:rsid w:val="00B871D2"/>
    <w:rsid w:val="00CB0664"/>
    <w:rsid w:val="00E61A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3D49F1"/>
  <w14:defaultImageDpi w14:val="300"/>
  <w15:docId w15:val="{A9997218-58EA-47C5-BB16-A5AF1F02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ayomide oluwatimilehin</cp:lastModifiedBy>
  <cp:revision>2</cp:revision>
  <cp:lastPrinted>2026-08-08T14:59:00Z</cp:lastPrinted>
  <dcterms:created xsi:type="dcterms:W3CDTF">2013-12-23T23:15:00Z</dcterms:created>
  <dcterms:modified xsi:type="dcterms:W3CDTF">2026-08-08T20:58:00Z</dcterms:modified>
  <cp:category/>
</cp:coreProperties>
</file>